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2503"/>
        <w:gridCol w:w="597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水果类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  <w:t>热带和亚热带水果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GB 2763-2021《食品安全国家标准 食品中农药最大残留限量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》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吡虫啉、噻虫胺、噻虫嗪、苯醚甲环唑、多菌灵、吡唑醚菌酯、氟虫腈、腈苯唑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GB 2763-2021《食品安全国家标准 食品中农药最大残留限量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》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吡唑醚菌酯、吡虫啉、乙酰甲胺磷、氧乐果、多菌灵、苯醚甲环唑、噻虫胺、噻虫嗪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mMwY2M4ZjM4YmYwMjZlYzE5MTY2NTNmNzZiYTIifQ=="/>
  </w:docVars>
  <w:rsids>
    <w:rsidRoot w:val="6C6C5138"/>
    <w:rsid w:val="10474EE9"/>
    <w:rsid w:val="112C1BAB"/>
    <w:rsid w:val="113E5344"/>
    <w:rsid w:val="141A1176"/>
    <w:rsid w:val="190A3D7A"/>
    <w:rsid w:val="194B2728"/>
    <w:rsid w:val="1D4F257B"/>
    <w:rsid w:val="1FCD7528"/>
    <w:rsid w:val="2AE46C6D"/>
    <w:rsid w:val="35BA5B31"/>
    <w:rsid w:val="36692909"/>
    <w:rsid w:val="3B1120D1"/>
    <w:rsid w:val="46DA147D"/>
    <w:rsid w:val="4988539B"/>
    <w:rsid w:val="55FD59A2"/>
    <w:rsid w:val="6C6C5138"/>
    <w:rsid w:val="6CB94BEC"/>
    <w:rsid w:val="708C0D95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1</TotalTime>
  <ScaleCrop>false</ScaleCrop>
  <LinksUpToDate>false</LinksUpToDate>
  <CharactersWithSpaces>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2024-04-23T02:11:25Z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7707151E8DBE41138CD9DF827F1E5DD6_13</vt:lpwstr>
  </property>
</Properties>
</file>